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BFB27" w14:textId="77777777" w:rsidR="001B3C4D" w:rsidRDefault="00000000">
      <w:pPr>
        <w:widowControl w:val="0"/>
        <w:pBdr>
          <w:top w:val="nil"/>
          <w:left w:val="nil"/>
          <w:bottom w:val="nil"/>
          <w:right w:val="nil"/>
          <w:between w:val="nil"/>
        </w:pBdr>
        <w:spacing w:line="240" w:lineRule="auto"/>
        <w:ind w:right="-30"/>
        <w:jc w:val="center"/>
        <w:rPr>
          <w:rFonts w:ascii="Times New Roman" w:eastAsia="Times New Roman" w:hAnsi="Times New Roman" w:cs="Times New Roman"/>
          <w:b/>
          <w:bCs/>
          <w:color w:val="000000"/>
          <w:sz w:val="30"/>
          <w:szCs w:val="30"/>
        </w:rPr>
      </w:pPr>
      <w:proofErr w:type="spellStart"/>
      <w:r>
        <w:rPr>
          <w:rFonts w:ascii="Times New Roman" w:eastAsia="Times New Roman" w:hAnsi="Times New Roman" w:cs="Times New Roman"/>
          <w:b/>
          <w:bCs/>
          <w:sz w:val="30"/>
          <w:szCs w:val="30"/>
        </w:rPr>
        <w:t>AeroSEC</w:t>
      </w:r>
      <w:proofErr w:type="spellEnd"/>
      <w:r>
        <w:rPr>
          <w:rFonts w:ascii="Times New Roman" w:eastAsia="Times New Roman" w:hAnsi="Times New Roman" w:cs="Times New Roman"/>
          <w:b/>
          <w:bCs/>
          <w:sz w:val="30"/>
          <w:szCs w:val="30"/>
        </w:rPr>
        <w:t xml:space="preserve"> Preparation Guidelines for Non-Refereed Paperless Presentation</w:t>
      </w:r>
    </w:p>
    <w:p w14:paraId="1DBEBF4B" w14:textId="52D5D6DC" w:rsidR="001B3C4D" w:rsidRDefault="00000000">
      <w:pPr>
        <w:widowControl w:val="0"/>
        <w:spacing w:before="247" w:line="240" w:lineRule="auto"/>
        <w:ind w:left="111" w:right="-3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This document is intended to help authors prepare a non-refereed paperless presentation for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To access documents referenced below, go to the Downloads section of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w:t>
      </w:r>
      <w:hyperlink r:id="rId7" w:history="1">
        <w:r w:rsidR="001A10AB" w:rsidRPr="00A07F93">
          <w:rPr>
            <w:rStyle w:val="Hyperlink"/>
          </w:rPr>
          <w:t>https://www.incoseindiachapter.org/AeroSEC2026/downloads.html</w:t>
        </w:r>
      </w:hyperlink>
      <w:r w:rsidR="001A10AB">
        <w:t xml:space="preserve"> </w:t>
      </w:r>
    </w:p>
    <w:p w14:paraId="39BD5599" w14:textId="77777777" w:rsidR="001B3C4D" w:rsidRDefault="00000000">
      <w:pPr>
        <w:widowControl w:val="0"/>
        <w:spacing w:before="116"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PowerPoint document template is available from the Downloads section of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Before finalizing the presentation, review the “Presentation Evaluation Criteria” available from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w:t>
      </w:r>
    </w:p>
    <w:p w14:paraId="2F89A5A6" w14:textId="77777777" w:rsidR="001B3C4D" w:rsidRDefault="001B3C4D">
      <w:pPr>
        <w:widowControl w:val="0"/>
        <w:spacing w:line="240" w:lineRule="auto"/>
        <w:ind w:right="-30"/>
        <w:jc w:val="both"/>
        <w:rPr>
          <w:rFonts w:ascii="Times New Roman" w:eastAsia="Times New Roman" w:hAnsi="Times New Roman" w:cs="Times New Roman"/>
          <w:sz w:val="24"/>
          <w:szCs w:val="24"/>
        </w:rPr>
      </w:pPr>
    </w:p>
    <w:p w14:paraId="4EA4ADB1" w14:textId="77777777" w:rsidR="001B3C4D" w:rsidRDefault="00000000">
      <w:pPr>
        <w:pStyle w:val="Heading1"/>
        <w:keepNext w:val="0"/>
        <w:keepLines w:val="0"/>
        <w:widowControl w:val="0"/>
        <w:spacing w:before="160" w:after="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w:t>
      </w:r>
    </w:p>
    <w:p w14:paraId="1EA837B8" w14:textId="77777777" w:rsidR="001B3C4D" w:rsidRDefault="00000000">
      <w:pPr>
        <w:widowControl w:val="0"/>
        <w:spacing w:before="20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information collected during the submission process is only intended for use in processing and reviewing submissions and creating the program and advertising materials for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INCOSE does not share information with third parties.</w:t>
      </w:r>
    </w:p>
    <w:p w14:paraId="366E4E35" w14:textId="77777777" w:rsidR="001B3C4D" w:rsidRDefault="00000000">
      <w:pPr>
        <w:widowControl w:val="0"/>
        <w:spacing w:before="121"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double-blind peer review process will be used for presentation submissions; the author’s identity will be concealed from the reviewer and the reviewer’s identity will be concealed from the author. To facilitate the double-blind review process, the first submission of a presentation must be anonymized according to the guidelines provided in these instructions so that it does not contain any reference to the author’s name or organizational affiliation. The goal of this approach is to remove potential bias from the review process to ensure presentations accepted for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are selected based on their merit.</w:t>
      </w:r>
    </w:p>
    <w:p w14:paraId="40BB2238" w14:textId="77777777" w:rsidR="001B3C4D" w:rsidRDefault="00000000">
      <w:pPr>
        <w:widowControl w:val="0"/>
        <w:spacing w:before="121"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your submission is accepted, it </w:t>
      </w:r>
      <w:r>
        <w:rPr>
          <w:rFonts w:ascii="Times New Roman" w:eastAsia="Times New Roman" w:hAnsi="Times New Roman" w:cs="Times New Roman"/>
          <w:i/>
          <w:iCs/>
          <w:sz w:val="24"/>
          <w:szCs w:val="24"/>
          <w:u w:val="single"/>
        </w:rPr>
        <w:t>must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be updated to address all feedback and suggestions from the reviewers. Final submissions will be checked against reviewer feedback to ensure adherence.</w:t>
      </w:r>
    </w:p>
    <w:p w14:paraId="661C8573" w14:textId="77777777" w:rsidR="001B3C4D" w:rsidRDefault="00000000">
      <w:pPr>
        <w:widowControl w:val="0"/>
        <w:spacing w:before="120" w:line="240" w:lineRule="auto"/>
        <w:ind w:left="111"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All attendees, including presenters, must register and pay for the </w:t>
      </w:r>
      <w:proofErr w:type="spellStart"/>
      <w:r>
        <w:rPr>
          <w:rFonts w:ascii="Times New Roman" w:eastAsia="Times New Roman" w:hAnsi="Times New Roman" w:cs="Times New Roman"/>
          <w:b/>
          <w:bCs/>
          <w:sz w:val="24"/>
          <w:szCs w:val="24"/>
        </w:rPr>
        <w:t>AeroSEC</w:t>
      </w:r>
      <w:proofErr w:type="spellEnd"/>
      <w:r>
        <w:rPr>
          <w:rFonts w:ascii="Times New Roman" w:eastAsia="Times New Roman" w:hAnsi="Times New Roman" w:cs="Times New Roman"/>
          <w:b/>
          <w:bCs/>
          <w:sz w:val="24"/>
          <w:szCs w:val="24"/>
        </w:rPr>
        <w:t>.</w:t>
      </w:r>
    </w:p>
    <w:p w14:paraId="6F387513" w14:textId="77777777" w:rsidR="001B3C4D" w:rsidRDefault="001B3C4D">
      <w:pPr>
        <w:widowControl w:val="0"/>
        <w:spacing w:line="240" w:lineRule="auto"/>
        <w:ind w:right="-30"/>
        <w:jc w:val="both"/>
        <w:rPr>
          <w:rFonts w:ascii="Times New Roman" w:eastAsia="Times New Roman" w:hAnsi="Times New Roman" w:cs="Times New Roman"/>
          <w:sz w:val="24"/>
          <w:szCs w:val="24"/>
        </w:rPr>
      </w:pPr>
    </w:p>
    <w:p w14:paraId="63F0541C" w14:textId="77777777" w:rsidR="001B3C4D" w:rsidRDefault="00000000">
      <w:pPr>
        <w:pStyle w:val="Heading1"/>
        <w:keepNext w:val="0"/>
        <w:keepLines w:val="0"/>
        <w:widowControl w:val="0"/>
        <w:spacing w:before="102" w:after="0" w:line="240" w:lineRule="auto"/>
        <w:ind w:left="111" w:right="-30"/>
        <w:jc w:val="both"/>
        <w:rPr>
          <w:rFonts w:ascii="Times New Roman" w:eastAsia="Times New Roman" w:hAnsi="Times New Roman" w:cs="Times New Roman"/>
          <w:color w:val="335F91"/>
          <w:sz w:val="24"/>
          <w:szCs w:val="24"/>
        </w:rPr>
      </w:pPr>
      <w:r>
        <w:br w:type="page"/>
      </w:r>
    </w:p>
    <w:p w14:paraId="15D799E8" w14:textId="77777777" w:rsidR="001B3C4D" w:rsidRDefault="00000000">
      <w:pPr>
        <w:pStyle w:val="Heading1"/>
        <w:keepNext w:val="0"/>
        <w:keepLines w:val="0"/>
        <w:widowControl w:val="0"/>
        <w:spacing w:before="101" w:after="0" w:line="240" w:lineRule="auto"/>
        <w:ind w:left="111" w:right="-30"/>
        <w:jc w:val="center"/>
        <w:rPr>
          <w:rFonts w:ascii="Cambria" w:eastAsia="Cambria" w:hAnsi="Cambria" w:cs="Cambria"/>
          <w:sz w:val="28"/>
          <w:szCs w:val="28"/>
        </w:rPr>
      </w:pPr>
      <w:bookmarkStart w:id="0" w:name="_cl5memgrfyk4" w:colFirst="0" w:colLast="0"/>
      <w:bookmarkEnd w:id="0"/>
      <w:r>
        <w:rPr>
          <w:rFonts w:ascii="Cambria" w:eastAsia="Cambria" w:hAnsi="Cambria" w:cs="Cambria"/>
          <w:color w:val="335F91"/>
          <w:sz w:val="28"/>
          <w:szCs w:val="28"/>
        </w:rPr>
        <w:lastRenderedPageBreak/>
        <w:t>Instructions for Preparing the Non-Refereed Paperless Presentation</w:t>
      </w:r>
    </w:p>
    <w:p w14:paraId="0B3803B2" w14:textId="77777777" w:rsidR="001B3C4D" w:rsidRDefault="001B3C4D">
      <w:pPr>
        <w:pStyle w:val="Heading1"/>
        <w:keepNext w:val="0"/>
        <w:keepLines w:val="0"/>
        <w:widowControl w:val="0"/>
        <w:spacing w:before="102" w:after="0" w:line="240" w:lineRule="auto"/>
        <w:ind w:left="111" w:right="-30"/>
        <w:jc w:val="both"/>
        <w:rPr>
          <w:rFonts w:ascii="Times New Roman" w:eastAsia="Times New Roman" w:hAnsi="Times New Roman" w:cs="Times New Roman"/>
          <w:color w:val="335F91"/>
          <w:sz w:val="24"/>
          <w:szCs w:val="24"/>
        </w:rPr>
      </w:pPr>
    </w:p>
    <w:p w14:paraId="7EF26FCB" w14:textId="77777777" w:rsidR="001B3C4D" w:rsidRDefault="00000000">
      <w:pPr>
        <w:pStyle w:val="Heading2"/>
        <w:keepNext w:val="0"/>
        <w:keepLines w:val="0"/>
        <w:widowControl w:val="0"/>
        <w:spacing w:before="0" w:after="0" w:line="240" w:lineRule="auto"/>
        <w:ind w:left="111" w:right="-30"/>
        <w:jc w:val="both"/>
        <w:rPr>
          <w:rFonts w:ascii="Times New Roman" w:eastAsia="Times New Roman" w:hAnsi="Times New Roman" w:cs="Times New Roman"/>
          <w:sz w:val="24"/>
          <w:szCs w:val="24"/>
        </w:rPr>
      </w:pPr>
      <w:bookmarkStart w:id="1" w:name="_401h4va1qwt9" w:colFirst="0" w:colLast="0"/>
      <w:bookmarkEnd w:id="1"/>
      <w:r>
        <w:rPr>
          <w:rFonts w:ascii="Times New Roman" w:eastAsia="Times New Roman" w:hAnsi="Times New Roman" w:cs="Times New Roman"/>
          <w:color w:val="4E81BD"/>
          <w:sz w:val="24"/>
          <w:szCs w:val="24"/>
        </w:rPr>
        <w:t>Language</w:t>
      </w:r>
    </w:p>
    <w:p w14:paraId="35B7BE6D" w14:textId="77777777" w:rsidR="001B3C4D" w:rsidRDefault="00000000">
      <w:pPr>
        <w:widowControl w:val="0"/>
        <w:spacing w:before="121"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Only presentations written in English will be accepted for review.</w:t>
      </w:r>
    </w:p>
    <w:p w14:paraId="651122DA" w14:textId="77777777" w:rsidR="001B3C4D" w:rsidRDefault="001B3C4D">
      <w:pPr>
        <w:pStyle w:val="Heading1"/>
        <w:keepNext w:val="0"/>
        <w:keepLines w:val="0"/>
        <w:widowControl w:val="0"/>
        <w:spacing w:before="102" w:after="0" w:line="240" w:lineRule="auto"/>
        <w:ind w:left="111" w:right="-30"/>
        <w:jc w:val="both"/>
        <w:rPr>
          <w:rFonts w:ascii="Times New Roman" w:eastAsia="Times New Roman" w:hAnsi="Times New Roman" w:cs="Times New Roman"/>
          <w:color w:val="4E81BD"/>
          <w:sz w:val="24"/>
          <w:szCs w:val="24"/>
        </w:rPr>
      </w:pPr>
    </w:p>
    <w:p w14:paraId="5D72FB6E" w14:textId="77777777" w:rsidR="001B3C4D" w:rsidRDefault="00000000">
      <w:pPr>
        <w:pStyle w:val="Heading1"/>
        <w:keepNext w:val="0"/>
        <w:keepLines w:val="0"/>
        <w:widowControl w:val="0"/>
        <w:spacing w:before="102" w:after="0" w:line="240" w:lineRule="auto"/>
        <w:ind w:left="111" w:right="-30"/>
        <w:jc w:val="both"/>
        <w:rPr>
          <w:rFonts w:ascii="Times New Roman" w:eastAsia="Times New Roman" w:hAnsi="Times New Roman" w:cs="Times New Roman"/>
          <w:color w:val="4E81BD"/>
          <w:sz w:val="24"/>
          <w:szCs w:val="24"/>
        </w:rPr>
      </w:pPr>
      <w:r>
        <w:rPr>
          <w:rFonts w:ascii="Times New Roman" w:eastAsia="Times New Roman" w:hAnsi="Times New Roman" w:cs="Times New Roman"/>
          <w:color w:val="4E81BD"/>
          <w:sz w:val="24"/>
          <w:szCs w:val="24"/>
        </w:rPr>
        <w:t>Submission Format</w:t>
      </w:r>
    </w:p>
    <w:p w14:paraId="1F249CEE" w14:textId="1BDFC9C4" w:rsidR="001B3C4D" w:rsidRDefault="00000000" w:rsidP="001A10AB">
      <w:pPr>
        <w:widowControl w:val="0"/>
        <w:spacing w:before="117" w:line="240" w:lineRule="auto"/>
        <w:ind w:left="111"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presentation must be prepared in alignment with the template provided in the Downloads section of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w:t>
      </w:r>
      <w:r w:rsidR="001A10AB" w:rsidRPr="001A10AB">
        <w:rPr>
          <w:rFonts w:ascii="Times New Roman" w:eastAsia="Times New Roman" w:hAnsi="Times New Roman" w:cs="Times New Roman"/>
          <w:sz w:val="24"/>
          <w:szCs w:val="24"/>
        </w:rPr>
        <w:t>https://www.incoseindiachapter.org/AeroSEC2026/downloads.html</w:t>
      </w:r>
      <w:r>
        <w:rPr>
          <w:rFonts w:ascii="Times New Roman" w:eastAsia="Times New Roman" w:hAnsi="Times New Roman" w:cs="Times New Roman"/>
          <w:sz w:val="24"/>
          <w:szCs w:val="24"/>
        </w:rPr>
        <w:t>).</w:t>
      </w:r>
    </w:p>
    <w:p w14:paraId="5AA51480" w14:textId="77777777" w:rsidR="001B3C4D" w:rsidRDefault="00000000">
      <w:pPr>
        <w:widowControl w:val="0"/>
        <w:spacing w:before="12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presentation must be saved as a PPTX or PDF file for electronic submission.</w:t>
      </w:r>
    </w:p>
    <w:p w14:paraId="0A105BA1" w14:textId="77777777" w:rsidR="001B3C4D" w:rsidRDefault="001B3C4D">
      <w:pPr>
        <w:pStyle w:val="Heading1"/>
        <w:keepNext w:val="0"/>
        <w:keepLines w:val="0"/>
        <w:widowControl w:val="0"/>
        <w:pBdr>
          <w:top w:val="nil"/>
          <w:left w:val="nil"/>
          <w:bottom w:val="nil"/>
          <w:right w:val="nil"/>
          <w:between w:val="nil"/>
        </w:pBdr>
        <w:spacing w:before="102" w:after="0" w:line="240" w:lineRule="auto"/>
        <w:ind w:right="-30"/>
        <w:jc w:val="both"/>
        <w:rPr>
          <w:rFonts w:ascii="Times New Roman" w:eastAsia="Times New Roman" w:hAnsi="Times New Roman" w:cs="Times New Roman"/>
          <w:color w:val="4E81BD"/>
          <w:sz w:val="24"/>
          <w:szCs w:val="24"/>
        </w:rPr>
      </w:pPr>
    </w:p>
    <w:p w14:paraId="3097DCE5" w14:textId="77777777" w:rsidR="001B3C4D" w:rsidRDefault="00000000">
      <w:pPr>
        <w:pStyle w:val="Heading3"/>
        <w:keepNext w:val="0"/>
        <w:keepLines w:val="0"/>
        <w:widowControl w:val="0"/>
        <w:spacing w:before="121" w:after="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color w:val="4E81BD"/>
          <w:sz w:val="24"/>
          <w:szCs w:val="24"/>
        </w:rPr>
        <w:t>Initial Paper Submission (before review)</w:t>
      </w:r>
    </w:p>
    <w:p w14:paraId="4D0219E1" w14:textId="77777777" w:rsidR="001B3C4D" w:rsidRDefault="00000000">
      <w:pPr>
        <w:widowControl w:val="0"/>
        <w:spacing w:before="12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support the double-blind review process, the paper must be “anonymized” for initial submission by removing all identification details as follows:</w:t>
      </w:r>
    </w:p>
    <w:p w14:paraId="64A79AA9" w14:textId="77777777" w:rsidR="001B3C4D" w:rsidRDefault="00000000">
      <w:pPr>
        <w:widowControl w:val="0"/>
        <w:numPr>
          <w:ilvl w:val="0"/>
          <w:numId w:val="2"/>
        </w:numPr>
        <w:tabs>
          <w:tab w:val="left" w:pos="830"/>
          <w:tab w:val="left" w:pos="832"/>
        </w:tabs>
        <w:spacing w:before="114"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include any author information on the first page.</w:t>
      </w:r>
    </w:p>
    <w:p w14:paraId="0CE54201" w14:textId="77777777" w:rsidR="001B3C4D" w:rsidRDefault="00000000">
      <w:pPr>
        <w:widowControl w:val="0"/>
        <w:numPr>
          <w:ilvl w:val="0"/>
          <w:numId w:val="2"/>
        </w:numPr>
        <w:tabs>
          <w:tab w:val="left" w:pos="830"/>
          <w:tab w:val="left" w:pos="832"/>
        </w:tabs>
        <w:spacing w:before="118"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include acknowledgements.</w:t>
      </w:r>
    </w:p>
    <w:p w14:paraId="5221D676" w14:textId="77777777" w:rsidR="001B3C4D" w:rsidRDefault="00000000">
      <w:pPr>
        <w:widowControl w:val="0"/>
        <w:numPr>
          <w:ilvl w:val="0"/>
          <w:numId w:val="2"/>
        </w:numPr>
        <w:tabs>
          <w:tab w:val="left" w:pos="830"/>
          <w:tab w:val="left" w:pos="832"/>
        </w:tabs>
        <w:spacing w:before="123"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include biographies of authors.</w:t>
      </w:r>
    </w:p>
    <w:p w14:paraId="772D4C3F" w14:textId="77777777" w:rsidR="001B3C4D" w:rsidRDefault="00000000">
      <w:pPr>
        <w:widowControl w:val="0"/>
        <w:numPr>
          <w:ilvl w:val="0"/>
          <w:numId w:val="2"/>
        </w:numPr>
        <w:tabs>
          <w:tab w:val="left" w:pos="830"/>
          <w:tab w:val="left" w:pos="832"/>
        </w:tabs>
        <w:spacing w:before="123"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not include a copyright statement.</w:t>
      </w:r>
    </w:p>
    <w:p w14:paraId="1FD315DC" w14:textId="77777777" w:rsidR="001B3C4D" w:rsidRDefault="00000000">
      <w:pPr>
        <w:widowControl w:val="0"/>
        <w:numPr>
          <w:ilvl w:val="0"/>
          <w:numId w:val="2"/>
        </w:numPr>
        <w:tabs>
          <w:tab w:val="left" w:pos="830"/>
          <w:tab w:val="left" w:pos="832"/>
        </w:tabs>
        <w:spacing w:before="113"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Remove all references to funding sources and participating organizations.</w:t>
      </w:r>
    </w:p>
    <w:p w14:paraId="7FFA4DE5" w14:textId="77777777" w:rsidR="001B3C4D" w:rsidRDefault="00000000">
      <w:pPr>
        <w:widowControl w:val="0"/>
        <w:numPr>
          <w:ilvl w:val="0"/>
          <w:numId w:val="2"/>
        </w:numPr>
        <w:tabs>
          <w:tab w:val="left" w:pos="830"/>
          <w:tab w:val="left" w:pos="832"/>
        </w:tabs>
        <w:spacing w:before="123"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referencing previous work by the paper’s author, anonymize citations as follows:</w:t>
      </w:r>
    </w:p>
    <w:p w14:paraId="408B3424" w14:textId="77777777" w:rsidR="001B3C4D" w:rsidRDefault="00000000">
      <w:pPr>
        <w:widowControl w:val="0"/>
        <w:spacing w:before="120" w:line="240" w:lineRule="auto"/>
        <w:ind w:left="83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demonstrated previously that … (Anonymous 2015)” where the author’s previous publication is listed in the references as:</w:t>
      </w:r>
    </w:p>
    <w:p w14:paraId="375C1CEC" w14:textId="77777777" w:rsidR="001B3C4D" w:rsidRDefault="00000000">
      <w:pPr>
        <w:widowControl w:val="0"/>
        <w:spacing w:before="121" w:line="240" w:lineRule="auto"/>
        <w:ind w:left="155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Anonymous 2015. Details omitted for double-blind reviewing.</w:t>
      </w:r>
    </w:p>
    <w:p w14:paraId="63CE6D63" w14:textId="77777777" w:rsidR="001B3C4D" w:rsidRDefault="00000000">
      <w:pPr>
        <w:widowControl w:val="0"/>
        <w:numPr>
          <w:ilvl w:val="0"/>
          <w:numId w:val="2"/>
        </w:numPr>
        <w:tabs>
          <w:tab w:val="left" w:pos="830"/>
          <w:tab w:val="left" w:pos="832"/>
        </w:tabs>
        <w:spacing w:before="118"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further references by the author should be similarly indicated (for example, “Anonymous 2003”).</w:t>
      </w:r>
    </w:p>
    <w:p w14:paraId="01475F23" w14:textId="77777777" w:rsidR="001B3C4D" w:rsidRDefault="00000000">
      <w:pPr>
        <w:widowControl w:val="0"/>
        <w:numPr>
          <w:ilvl w:val="0"/>
          <w:numId w:val="2"/>
        </w:numPr>
        <w:tabs>
          <w:tab w:val="left" w:pos="830"/>
          <w:tab w:val="left" w:pos="832"/>
        </w:tabs>
        <w:spacing w:before="118" w:line="244"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figure and table titles are treated similarly when identifying the source as a previous publication by the author.</w:t>
      </w:r>
    </w:p>
    <w:p w14:paraId="2A1971F8" w14:textId="77777777" w:rsidR="001B3C4D" w:rsidRDefault="001B3C4D">
      <w:pPr>
        <w:widowControl w:val="0"/>
        <w:spacing w:before="8" w:line="240" w:lineRule="auto"/>
        <w:ind w:right="-30"/>
        <w:jc w:val="both"/>
        <w:rPr>
          <w:rFonts w:ascii="Times New Roman" w:eastAsia="Times New Roman" w:hAnsi="Times New Roman" w:cs="Times New Roman"/>
          <w:sz w:val="24"/>
          <w:szCs w:val="24"/>
        </w:rPr>
      </w:pPr>
    </w:p>
    <w:p w14:paraId="2D361009" w14:textId="77777777" w:rsidR="001B3C4D" w:rsidRDefault="00000000">
      <w:pPr>
        <w:pStyle w:val="Heading3"/>
        <w:keepNext w:val="0"/>
        <w:keepLines w:val="0"/>
        <w:widowControl w:val="0"/>
        <w:spacing w:before="0" w:after="0" w:line="240" w:lineRule="auto"/>
        <w:ind w:left="111" w:right="-30"/>
        <w:jc w:val="both"/>
        <w:rPr>
          <w:rFonts w:ascii="Times New Roman" w:eastAsia="Times New Roman" w:hAnsi="Times New Roman" w:cs="Times New Roman"/>
          <w:sz w:val="24"/>
          <w:szCs w:val="24"/>
        </w:rPr>
      </w:pPr>
      <w:bookmarkStart w:id="2" w:name="_drvsq7vqfnx" w:colFirst="0" w:colLast="0"/>
      <w:bookmarkEnd w:id="2"/>
      <w:r>
        <w:rPr>
          <w:rFonts w:ascii="Times New Roman" w:eastAsia="Times New Roman" w:hAnsi="Times New Roman" w:cs="Times New Roman"/>
          <w:color w:val="4E81BD"/>
          <w:sz w:val="24"/>
          <w:szCs w:val="24"/>
        </w:rPr>
        <w:t>Final Paper Submission (updated after review)</w:t>
      </w:r>
    </w:p>
    <w:p w14:paraId="0E11FF8E" w14:textId="77777777" w:rsidR="001B3C4D" w:rsidRDefault="00000000">
      <w:pPr>
        <w:widowControl w:val="0"/>
        <w:spacing w:before="120"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initial paper submission has been reviewed, the author must update the paper to address all reviewer proposals and comments. The final paper should also contain relevant author details such as name, organization, and contact details. Use the following guidelines:</w:t>
      </w:r>
    </w:p>
    <w:p w14:paraId="638590FC" w14:textId="77777777" w:rsidR="001B3C4D" w:rsidRDefault="00000000">
      <w:pPr>
        <w:widowControl w:val="0"/>
        <w:numPr>
          <w:ilvl w:val="0"/>
          <w:numId w:val="2"/>
        </w:numPr>
        <w:tabs>
          <w:tab w:val="left" w:pos="832"/>
        </w:tabs>
        <w:spacing w:before="119"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all author(s) information on the first page as specified in the template.</w:t>
      </w:r>
    </w:p>
    <w:p w14:paraId="1618040E" w14:textId="77777777" w:rsidR="001B3C4D" w:rsidRDefault="00000000">
      <w:pPr>
        <w:widowControl w:val="0"/>
        <w:numPr>
          <w:ilvl w:val="0"/>
          <w:numId w:val="2"/>
        </w:numPr>
        <w:tabs>
          <w:tab w:val="left" w:pos="832"/>
        </w:tabs>
        <w:spacing w:before="118"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telephone numbers and email addresses may be included.</w:t>
      </w:r>
    </w:p>
    <w:p w14:paraId="3260497B" w14:textId="77777777" w:rsidR="001B3C4D" w:rsidRDefault="00000000">
      <w:pPr>
        <w:widowControl w:val="0"/>
        <w:spacing w:before="121" w:line="240" w:lineRule="auto"/>
        <w:ind w:left="831"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xml:space="preserve">: Email addresses should use the Arial Narrow font and should be formatted as hyperlinks (for example, </w:t>
      </w:r>
      <w:r>
        <w:rPr>
          <w:rFonts w:ascii="Times New Roman" w:eastAsia="Times New Roman" w:hAnsi="Times New Roman" w:cs="Times New Roman"/>
          <w:i/>
          <w:iCs/>
          <w:color w:val="0000FF"/>
          <w:sz w:val="24"/>
          <w:szCs w:val="24"/>
          <w:u w:val="single"/>
        </w:rPr>
        <w:t>author.person@gmail.com</w:t>
      </w:r>
      <w:r>
        <w:rPr>
          <w:rFonts w:ascii="Times New Roman" w:eastAsia="Times New Roman" w:hAnsi="Times New Roman" w:cs="Times New Roman"/>
          <w:sz w:val="24"/>
          <w:szCs w:val="24"/>
        </w:rPr>
        <w:t>). Access Microsoft Word Help for instructions for creating hyperlinks.</w:t>
      </w:r>
    </w:p>
    <w:p w14:paraId="32EFB698" w14:textId="77777777" w:rsidR="001B3C4D" w:rsidRDefault="00000000">
      <w:pPr>
        <w:widowControl w:val="0"/>
        <w:numPr>
          <w:ilvl w:val="0"/>
          <w:numId w:val="2"/>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acknowledgements (if required) as shown in the template.</w:t>
      </w:r>
    </w:p>
    <w:p w14:paraId="313CC6ED" w14:textId="77777777" w:rsidR="001B3C4D" w:rsidRDefault="00000000">
      <w:pPr>
        <w:widowControl w:val="0"/>
        <w:numPr>
          <w:ilvl w:val="0"/>
          <w:numId w:val="2"/>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Include biographies of authors as shown in the template.</w:t>
      </w:r>
    </w:p>
    <w:p w14:paraId="03A8468C" w14:textId="77777777" w:rsidR="001B3C4D" w:rsidRDefault="00000000">
      <w:pPr>
        <w:widowControl w:val="0"/>
        <w:numPr>
          <w:ilvl w:val="0"/>
          <w:numId w:val="2"/>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a copyright statement as shown in the template.</w:t>
      </w:r>
    </w:p>
    <w:p w14:paraId="69A7112B" w14:textId="77777777" w:rsidR="001B3C4D" w:rsidRDefault="00000000">
      <w:pPr>
        <w:widowControl w:val="0"/>
        <w:numPr>
          <w:ilvl w:val="0"/>
          <w:numId w:val="2"/>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references to funding sources and participating organizations may be included.</w:t>
      </w:r>
    </w:p>
    <w:p w14:paraId="494A942F" w14:textId="77777777" w:rsidR="001B3C4D" w:rsidRDefault="00000000">
      <w:pPr>
        <w:widowControl w:val="0"/>
        <w:numPr>
          <w:ilvl w:val="0"/>
          <w:numId w:val="2"/>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to the previous work by the paper’s author can be provided in complete order similar to other referencing schemes as shown in the template.</w:t>
      </w:r>
    </w:p>
    <w:p w14:paraId="4D23A8B0" w14:textId="77777777" w:rsidR="001B3C4D" w:rsidRDefault="00000000">
      <w:pPr>
        <w:widowControl w:val="0"/>
        <w:numPr>
          <w:ilvl w:val="0"/>
          <w:numId w:val="2"/>
        </w:numPr>
        <w:tabs>
          <w:tab w:val="left" w:pos="830"/>
          <w:tab w:val="left" w:pos="832"/>
        </w:tabs>
        <w:spacing w:before="118" w:line="242"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completed, the updated (final) paper needs to be submitted again to replace the first “anonymized” submission. The author should check after this second submission that the final paper appears in EasyChair.</w:t>
      </w:r>
      <w:r>
        <w:br w:type="page"/>
      </w:r>
    </w:p>
    <w:p w14:paraId="6C0B4B11" w14:textId="77777777" w:rsidR="001B3C4D" w:rsidRDefault="00000000">
      <w:pPr>
        <w:pStyle w:val="Heading1"/>
        <w:keepNext w:val="0"/>
        <w:keepLines w:val="0"/>
        <w:widowControl w:val="0"/>
        <w:spacing w:before="102" w:after="0" w:line="240" w:lineRule="auto"/>
        <w:ind w:left="111" w:right="-30"/>
        <w:jc w:val="center"/>
        <w:rPr>
          <w:rFonts w:ascii="Times New Roman" w:eastAsia="Times New Roman" w:hAnsi="Times New Roman" w:cs="Times New Roman"/>
          <w:sz w:val="28"/>
          <w:szCs w:val="28"/>
        </w:rPr>
      </w:pPr>
      <w:r>
        <w:rPr>
          <w:rFonts w:ascii="Times New Roman" w:eastAsia="Times New Roman" w:hAnsi="Times New Roman" w:cs="Times New Roman"/>
          <w:color w:val="335F91"/>
          <w:sz w:val="28"/>
          <w:szCs w:val="28"/>
        </w:rPr>
        <w:lastRenderedPageBreak/>
        <w:t>Submission Process</w:t>
      </w:r>
    </w:p>
    <w:p w14:paraId="084BB0EF" w14:textId="77777777" w:rsidR="001B3C4D" w:rsidRDefault="00000000">
      <w:pPr>
        <w:widowControl w:val="0"/>
        <w:spacing w:before="123"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submit a presentation:</w:t>
      </w:r>
    </w:p>
    <w:p w14:paraId="5ACF67B6" w14:textId="66F3D37A" w:rsidR="001B3C4D" w:rsidRDefault="00000000">
      <w:pPr>
        <w:widowControl w:val="0"/>
        <w:numPr>
          <w:ilvl w:val="0"/>
          <w:numId w:val="1"/>
        </w:numPr>
        <w:tabs>
          <w:tab w:val="left" w:pos="472"/>
        </w:tabs>
        <w:spacing w:before="120"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Download the presentation template from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w:t>
      </w:r>
      <w:hyperlink r:id="rId8" w:history="1">
        <w:r w:rsidR="001A10AB" w:rsidRPr="00A07F93">
          <w:rPr>
            <w:rStyle w:val="Hyperlink"/>
          </w:rPr>
          <w:t>https://www.incoseindiachapter.org/AeroSEC2026/downloads.html</w:t>
        </w:r>
      </w:hyperlink>
      <w:r w:rsidR="001A10AB">
        <w:t xml:space="preserve"> </w:t>
      </w:r>
    </w:p>
    <w:p w14:paraId="61CA955F" w14:textId="77777777" w:rsidR="001B3C4D" w:rsidRDefault="00000000">
      <w:pPr>
        <w:widowControl w:val="0"/>
        <w:numPr>
          <w:ilvl w:val="0"/>
          <w:numId w:val="1"/>
        </w:numPr>
        <w:tabs>
          <w:tab w:val="left" w:pos="472"/>
        </w:tabs>
        <w:spacing w:before="12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the presentation as per the template and instructions provided therein. Delete all instructions and sample text in the template before finalizing the presentation. To facilitate the double-blind review process, make sure the presentation you initially submit for review has been “anonymized” as described in these instructions.</w:t>
      </w:r>
    </w:p>
    <w:p w14:paraId="33D138B3" w14:textId="77777777" w:rsidR="001B3C4D" w:rsidRDefault="00000000">
      <w:pPr>
        <w:widowControl w:val="0"/>
        <w:numPr>
          <w:ilvl w:val="0"/>
          <w:numId w:val="1"/>
        </w:numPr>
        <w:tabs>
          <w:tab w:val="left" w:pos="472"/>
        </w:tabs>
        <w:spacing w:before="120" w:line="240" w:lineRule="auto"/>
        <w:ind w:right="-30"/>
        <w:jc w:val="both"/>
        <w:rPr>
          <w:rFonts w:ascii="Calibri" w:eastAsia="Calibri" w:hAnsi="Calibri" w:cs="Calibri"/>
          <w:sz w:val="24"/>
          <w:szCs w:val="24"/>
        </w:rPr>
      </w:pPr>
      <w:r>
        <w:rPr>
          <w:rFonts w:ascii="Times New Roman" w:eastAsia="Times New Roman" w:hAnsi="Times New Roman" w:cs="Times New Roman"/>
          <w:sz w:val="24"/>
          <w:szCs w:val="24"/>
        </w:rPr>
        <w:t xml:space="preserve">Review the Submission Worksheet below. This worksheet includes important instructions regarding the information required for your submission, but it </w:t>
      </w:r>
      <w:r>
        <w:rPr>
          <w:rFonts w:ascii="Times New Roman" w:eastAsia="Times New Roman" w:hAnsi="Times New Roman" w:cs="Times New Roman"/>
          <w:b/>
          <w:bCs/>
          <w:i/>
          <w:iCs/>
          <w:sz w:val="24"/>
          <w:szCs w:val="24"/>
        </w:rPr>
        <w:t xml:space="preserve">does not </w:t>
      </w:r>
      <w:r>
        <w:rPr>
          <w:rFonts w:ascii="Times New Roman" w:eastAsia="Times New Roman" w:hAnsi="Times New Roman" w:cs="Times New Roman"/>
          <w:sz w:val="24"/>
          <w:szCs w:val="24"/>
        </w:rPr>
        <w:t>have to be completed and is provided as a convenience to enable you to collect all necessary information before completing your submission in EasyChair. The worksheet itself will not be submitted, but you can fill out some or all of the information in the provided tables in order to copy and paste it into EasyChair during the submission process.</w:t>
      </w:r>
    </w:p>
    <w:p w14:paraId="7C790709" w14:textId="77777777" w:rsidR="001B3C4D" w:rsidRDefault="00000000">
      <w:pPr>
        <w:widowControl w:val="0"/>
        <w:numPr>
          <w:ilvl w:val="0"/>
          <w:numId w:val="1"/>
        </w:numPr>
        <w:tabs>
          <w:tab w:val="left" w:pos="472"/>
        </w:tabs>
        <w:spacing w:before="117"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the online submission site for presentations and log into EasyChair. Links to the online submission sites are available in the Downloads section of the </w:t>
      </w:r>
      <w:proofErr w:type="spellStart"/>
      <w:r>
        <w:rPr>
          <w:rFonts w:ascii="Times New Roman" w:eastAsia="Times New Roman" w:hAnsi="Times New Roman" w:cs="Times New Roman"/>
          <w:sz w:val="24"/>
          <w:szCs w:val="24"/>
        </w:rPr>
        <w:t>AeroSEC</w:t>
      </w:r>
      <w:proofErr w:type="spellEnd"/>
      <w:r>
        <w:rPr>
          <w:rFonts w:ascii="Times New Roman" w:eastAsia="Times New Roman" w:hAnsi="Times New Roman" w:cs="Times New Roman"/>
          <w:sz w:val="24"/>
          <w:szCs w:val="24"/>
        </w:rPr>
        <w:t xml:space="preserve"> website. If you already have an EasyChair account from another conference, you can use that account. If you do not have an EasyChair account, follow the instructions on EasyChair website to create a new account.</w:t>
      </w:r>
    </w:p>
    <w:p w14:paraId="4A0FE692" w14:textId="77777777" w:rsidR="001B3C4D" w:rsidRDefault="00000000">
      <w:pPr>
        <w:widowControl w:val="0"/>
        <w:spacing w:before="121" w:line="240" w:lineRule="auto"/>
        <w:ind w:left="471"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Before submitting a presentation, carefully review the instructions for this type of submission and make sure to access the correct online submission site. Proposals submitted in the wrong category might be lost in the review process.</w:t>
      </w:r>
    </w:p>
    <w:p w14:paraId="5F0D4415" w14:textId="77777777" w:rsidR="001B3C4D" w:rsidRDefault="00000000">
      <w:pPr>
        <w:widowControl w:val="0"/>
        <w:numPr>
          <w:ilvl w:val="0"/>
          <w:numId w:val="1"/>
        </w:numPr>
        <w:tabs>
          <w:tab w:val="left" w:pos="472"/>
        </w:tabs>
        <w:spacing w:before="121" w:line="240" w:lineRule="auto"/>
        <w:ind w:right="-30"/>
        <w:jc w:val="both"/>
        <w:rPr>
          <w:rFonts w:ascii="Calibri" w:eastAsia="Calibri" w:hAnsi="Calibri" w:cs="Calibri"/>
          <w:sz w:val="24"/>
          <w:szCs w:val="24"/>
        </w:rPr>
      </w:pPr>
      <w:r>
        <w:rPr>
          <w:rFonts w:ascii="Times New Roman" w:eastAsia="Times New Roman" w:hAnsi="Times New Roman" w:cs="Times New Roman"/>
          <w:sz w:val="24"/>
          <w:szCs w:val="24"/>
        </w:rPr>
        <w:t xml:space="preserve">If you are not automatically directed to the submission page, click </w:t>
      </w:r>
      <w:r>
        <w:rPr>
          <w:rFonts w:ascii="Times New Roman" w:eastAsia="Times New Roman" w:hAnsi="Times New Roman" w:cs="Times New Roman"/>
          <w:b/>
          <w:bCs/>
          <w:sz w:val="24"/>
          <w:szCs w:val="24"/>
        </w:rPr>
        <w:t xml:space="preserve">Add a Submission </w:t>
      </w:r>
      <w:r>
        <w:rPr>
          <w:rFonts w:ascii="Times New Roman" w:eastAsia="Times New Roman" w:hAnsi="Times New Roman" w:cs="Times New Roman"/>
          <w:sz w:val="24"/>
          <w:szCs w:val="24"/>
        </w:rPr>
        <w:t>on the menu at the top right of the page.</w:t>
      </w:r>
    </w:p>
    <w:p w14:paraId="1AF9B9B1" w14:textId="77777777" w:rsidR="001B3C4D" w:rsidRDefault="00000000">
      <w:pPr>
        <w:widowControl w:val="0"/>
        <w:numPr>
          <w:ilvl w:val="0"/>
          <w:numId w:val="1"/>
        </w:numPr>
        <w:tabs>
          <w:tab w:val="left" w:pos="472"/>
        </w:tabs>
        <w:spacing w:before="120" w:line="240" w:lineRule="auto"/>
        <w:ind w:right="-30"/>
        <w:jc w:val="both"/>
        <w:rPr>
          <w:rFonts w:ascii="Calibri" w:eastAsia="Calibri" w:hAnsi="Calibri" w:cs="Calibri"/>
          <w:sz w:val="24"/>
          <w:szCs w:val="24"/>
        </w:rPr>
      </w:pPr>
      <w:r>
        <w:rPr>
          <w:rFonts w:ascii="Times New Roman" w:eastAsia="Times New Roman" w:hAnsi="Times New Roman" w:cs="Times New Roman"/>
          <w:sz w:val="24"/>
          <w:szCs w:val="24"/>
        </w:rPr>
        <w:t xml:space="preserve">Complete the necessary fields in EasyChair for your initial submission. Review and confirm that all of your entries are correct, then click </w:t>
      </w:r>
      <w:r>
        <w:rPr>
          <w:rFonts w:ascii="Times New Roman" w:eastAsia="Times New Roman" w:hAnsi="Times New Roman" w:cs="Times New Roman"/>
          <w:b/>
          <w:bCs/>
          <w:sz w:val="24"/>
          <w:szCs w:val="24"/>
        </w:rPr>
        <w:t>Submit</w:t>
      </w:r>
      <w:r>
        <w:rPr>
          <w:rFonts w:ascii="Times New Roman" w:eastAsia="Times New Roman" w:hAnsi="Times New Roman" w:cs="Times New Roman"/>
          <w:sz w:val="24"/>
          <w:szCs w:val="24"/>
        </w:rPr>
        <w:t>.</w:t>
      </w:r>
    </w:p>
    <w:p w14:paraId="79556987" w14:textId="026A6A68" w:rsidR="001B3C4D" w:rsidRDefault="00000000" w:rsidP="00A34793">
      <w:pPr>
        <w:widowControl w:val="0"/>
        <w:numPr>
          <w:ilvl w:val="0"/>
          <w:numId w:val="1"/>
        </w:numPr>
        <w:tabs>
          <w:tab w:val="left" w:pos="472"/>
        </w:tabs>
        <w:spacing w:before="121"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submission is complete, a confirmation message is displayed with your submission number. A confirmation email will also be sent to the email address provided in your author information. You should receive the email within minutes; if you do not receive an email, contact the organizing committee (</w:t>
      </w:r>
      <w:hyperlink r:id="rId9" w:history="1">
        <w:r w:rsidR="00A34793" w:rsidRPr="003F0500">
          <w:rPr>
            <w:rStyle w:val="Hyperlink"/>
            <w:rFonts w:ascii="Times New Roman" w:eastAsia="Times New Roman" w:hAnsi="Times New Roman" w:cs="Times New Roman"/>
            <w:i/>
            <w:iCs/>
            <w:sz w:val="24"/>
            <w:szCs w:val="24"/>
          </w:rPr>
          <w:t>technical@incoseindiachapter.org</w:t>
        </w:r>
      </w:hyperlink>
      <w:r w:rsidR="00A34793">
        <w:rPr>
          <w:rFonts w:ascii="Times New Roman" w:eastAsia="Times New Roman" w:hAnsi="Times New Roman" w:cs="Times New Roman"/>
          <w:i/>
          <w:iCs/>
          <w:color w:val="0000FF"/>
          <w:sz w:val="24"/>
          <w:szCs w:val="24"/>
          <w:u w:val="single"/>
        </w:rPr>
        <w:t xml:space="preserve"> ;</w:t>
      </w:r>
      <w:r w:rsidR="00A34793" w:rsidRPr="00A34793">
        <w:rPr>
          <w:rFonts w:ascii="Times New Roman" w:eastAsia="Times New Roman" w:hAnsi="Times New Roman" w:cs="Times New Roman"/>
          <w:i/>
          <w:iCs/>
          <w:color w:val="0000FF"/>
          <w:sz w:val="24"/>
          <w:szCs w:val="24"/>
          <w:u w:val="single"/>
        </w:rPr>
        <w:br/>
        <w:t>aerosectechnical2026@gmail.com</w:t>
      </w:r>
      <w:r>
        <w:rPr>
          <w:rFonts w:ascii="Times New Roman" w:eastAsia="Times New Roman" w:hAnsi="Times New Roman" w:cs="Times New Roman"/>
          <w:sz w:val="24"/>
          <w:szCs w:val="24"/>
        </w:rPr>
        <w:t>) for confirmation.</w:t>
      </w:r>
    </w:p>
    <w:p w14:paraId="5CBE6304" w14:textId="77777777" w:rsidR="001B3C4D" w:rsidRDefault="00000000">
      <w:pPr>
        <w:widowControl w:val="0"/>
        <w:spacing w:before="121" w:line="240" w:lineRule="auto"/>
        <w:ind w:left="47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necessary, use the options in the top-right corner of the confirmation page to modify your submission any time before the submission due date.</w:t>
      </w:r>
    </w:p>
    <w:p w14:paraId="0EE97DC7" w14:textId="77777777" w:rsidR="001B3C4D" w:rsidRDefault="00000000">
      <w:pPr>
        <w:widowControl w:val="0"/>
        <w:numPr>
          <w:ilvl w:val="0"/>
          <w:numId w:val="1"/>
        </w:numPr>
        <w:tabs>
          <w:tab w:val="left" w:pos="472"/>
        </w:tabs>
        <w:spacing w:before="120" w:line="240" w:lineRule="auto"/>
        <w:ind w:right="-30" w:hanging="3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your presentation is accepted:</w:t>
      </w:r>
    </w:p>
    <w:p w14:paraId="2E8AEF4B" w14:textId="77777777" w:rsidR="001B3C4D" w:rsidRDefault="00000000">
      <w:pPr>
        <w:widowControl w:val="0"/>
        <w:numPr>
          <w:ilvl w:val="1"/>
          <w:numId w:val="1"/>
        </w:numPr>
        <w:tabs>
          <w:tab w:val="left" w:pos="832"/>
        </w:tabs>
        <w:spacing w:before="116"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t>
      </w:r>
      <w:r>
        <w:rPr>
          <w:rFonts w:ascii="Times New Roman" w:eastAsia="Times New Roman" w:hAnsi="Times New Roman" w:cs="Times New Roman"/>
          <w:i/>
          <w:iCs/>
          <w:sz w:val="24"/>
          <w:szCs w:val="24"/>
          <w:u w:val="single"/>
        </w:rPr>
        <w:t>must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be updated to address all feedback and suggestions from the reviewers. Make sure all information in EasyChair is up-to-date for the final submission and update it where necessary.</w:t>
      </w:r>
    </w:p>
    <w:p w14:paraId="230AEC56" w14:textId="0D5A4B31" w:rsidR="001B3C4D" w:rsidRDefault="00000000" w:rsidP="00A34793">
      <w:pPr>
        <w:widowControl w:val="0"/>
        <w:spacing w:before="121" w:line="240" w:lineRule="auto"/>
        <w:ind w:left="471"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After updating your submission, you should receive a confirmation email within minutes. If you have any difficulties, contact the Technical Program Chair (</w:t>
      </w:r>
      <w:hyperlink r:id="rId10" w:history="1">
        <w:r w:rsidR="00A34793" w:rsidRPr="003F0500">
          <w:rPr>
            <w:rStyle w:val="Hyperlink"/>
            <w:rFonts w:ascii="Times New Roman" w:eastAsia="Times New Roman" w:hAnsi="Times New Roman" w:cs="Times New Roman"/>
            <w:i/>
            <w:iCs/>
            <w:sz w:val="24"/>
            <w:szCs w:val="24"/>
          </w:rPr>
          <w:t>technical@incoseindiachapter.org</w:t>
        </w:r>
      </w:hyperlink>
      <w:r w:rsidR="00A34793">
        <w:rPr>
          <w:rFonts w:ascii="Times New Roman" w:eastAsia="Times New Roman" w:hAnsi="Times New Roman" w:cs="Times New Roman"/>
          <w:i/>
          <w:iCs/>
          <w:color w:val="0000FF"/>
          <w:sz w:val="24"/>
          <w:szCs w:val="24"/>
          <w:u w:val="single"/>
        </w:rPr>
        <w:t xml:space="preserve">; </w:t>
      </w:r>
      <w:r w:rsidR="00A34793" w:rsidRPr="00A34793">
        <w:rPr>
          <w:rFonts w:ascii="Times New Roman" w:eastAsia="Times New Roman" w:hAnsi="Times New Roman" w:cs="Times New Roman"/>
          <w:i/>
          <w:iCs/>
          <w:color w:val="0000FF"/>
          <w:sz w:val="24"/>
          <w:szCs w:val="24"/>
          <w:u w:val="single"/>
        </w:rPr>
        <w:t>aerosectechnical2026@gmail.com</w:t>
      </w:r>
      <w:r>
        <w:rPr>
          <w:rFonts w:ascii="Times New Roman" w:eastAsia="Times New Roman" w:hAnsi="Times New Roman" w:cs="Times New Roman"/>
          <w:sz w:val="24"/>
          <w:szCs w:val="24"/>
        </w:rPr>
        <w:t>) for assistance.</w:t>
      </w:r>
    </w:p>
    <w:p w14:paraId="08BD8F82" w14:textId="77777777" w:rsidR="00A34793" w:rsidRDefault="00A34793">
      <w:pPr>
        <w:pStyle w:val="Heading1"/>
        <w:keepNext w:val="0"/>
        <w:keepLines w:val="0"/>
        <w:widowControl w:val="0"/>
        <w:spacing w:before="234" w:after="0" w:line="240" w:lineRule="auto"/>
        <w:ind w:left="111" w:right="-30"/>
        <w:jc w:val="center"/>
        <w:rPr>
          <w:rFonts w:ascii="Times New Roman" w:eastAsia="Times New Roman" w:hAnsi="Times New Roman" w:cs="Times New Roman"/>
          <w:color w:val="335F91"/>
          <w:sz w:val="30"/>
          <w:szCs w:val="30"/>
        </w:rPr>
      </w:pPr>
    </w:p>
    <w:p w14:paraId="75195BC8" w14:textId="5C03616E" w:rsidR="001B3C4D" w:rsidRDefault="00000000">
      <w:pPr>
        <w:pStyle w:val="Heading1"/>
        <w:keepNext w:val="0"/>
        <w:keepLines w:val="0"/>
        <w:widowControl w:val="0"/>
        <w:spacing w:before="234" w:after="0" w:line="240" w:lineRule="auto"/>
        <w:ind w:left="111" w:right="-30"/>
        <w:jc w:val="center"/>
        <w:rPr>
          <w:rFonts w:ascii="Times New Roman" w:eastAsia="Times New Roman" w:hAnsi="Times New Roman" w:cs="Times New Roman"/>
          <w:color w:val="335F91"/>
          <w:sz w:val="30"/>
          <w:szCs w:val="30"/>
        </w:rPr>
      </w:pPr>
      <w:r>
        <w:rPr>
          <w:rFonts w:ascii="Times New Roman" w:eastAsia="Times New Roman" w:hAnsi="Times New Roman" w:cs="Times New Roman"/>
          <w:color w:val="335F91"/>
          <w:sz w:val="30"/>
          <w:szCs w:val="30"/>
        </w:rPr>
        <w:lastRenderedPageBreak/>
        <w:t>Submission Worksheet</w:t>
      </w:r>
    </w:p>
    <w:p w14:paraId="68E2FEDD" w14:textId="77777777" w:rsidR="001B3C4D" w:rsidRDefault="00000000">
      <w:pPr>
        <w:widowControl w:val="0"/>
        <w:spacing w:before="243"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w:t>
      </w:r>
      <w:r>
        <w:rPr>
          <w:rFonts w:ascii="Times New Roman" w:eastAsia="Times New Roman" w:hAnsi="Times New Roman" w:cs="Times New Roman"/>
          <w:sz w:val="24"/>
          <w:szCs w:val="24"/>
        </w:rPr>
        <w:t xml:space="preserve">: This worksheet includes important instructions regarding the information required for your submission, but it </w:t>
      </w:r>
      <w:r>
        <w:rPr>
          <w:rFonts w:ascii="Times New Roman" w:eastAsia="Times New Roman" w:hAnsi="Times New Roman" w:cs="Times New Roman"/>
          <w:b/>
          <w:bCs/>
          <w:i/>
          <w:iCs/>
          <w:sz w:val="24"/>
          <w:szCs w:val="24"/>
        </w:rPr>
        <w:t xml:space="preserve">does not </w:t>
      </w:r>
      <w:r>
        <w:rPr>
          <w:rFonts w:ascii="Times New Roman" w:eastAsia="Times New Roman" w:hAnsi="Times New Roman" w:cs="Times New Roman"/>
          <w:sz w:val="24"/>
          <w:szCs w:val="24"/>
        </w:rPr>
        <w:t>have to be completed and is provided as a convenience to enable you to collect all necessary information before completing your submission in EasyChair. The worksheet itself will not be submitted, but you can fill out some or all of the information in the provided tables in order to copy and paste it into EasyChair during the submission process.</w:t>
      </w:r>
    </w:p>
    <w:p w14:paraId="67586430" w14:textId="77777777" w:rsidR="001B3C4D" w:rsidRDefault="001B3C4D">
      <w:pPr>
        <w:widowControl w:val="0"/>
        <w:spacing w:line="240" w:lineRule="auto"/>
        <w:ind w:left="111" w:right="-30"/>
        <w:jc w:val="both"/>
        <w:rPr>
          <w:rFonts w:ascii="Times New Roman" w:eastAsia="Times New Roman" w:hAnsi="Times New Roman" w:cs="Times New Roman"/>
          <w:b/>
          <w:bCs/>
          <w:color w:val="4E81BD"/>
          <w:sz w:val="24"/>
          <w:szCs w:val="24"/>
        </w:rPr>
      </w:pPr>
    </w:p>
    <w:p w14:paraId="45086199" w14:textId="77777777" w:rsidR="001B3C4D" w:rsidRDefault="00000000">
      <w:pPr>
        <w:widowControl w:val="0"/>
        <w:spacing w:line="240" w:lineRule="auto"/>
        <w:ind w:left="111" w:right="-30"/>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4E81BD"/>
          <w:sz w:val="24"/>
          <w:szCs w:val="24"/>
        </w:rPr>
        <w:t>Presenter Information</w:t>
      </w:r>
    </w:p>
    <w:p w14:paraId="6D951474" w14:textId="77777777" w:rsidR="001B3C4D" w:rsidRDefault="00000000">
      <w:pPr>
        <w:widowControl w:val="0"/>
        <w:spacing w:before="121" w:line="240" w:lineRule="auto"/>
        <w:ind w:left="111"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Populate this information in the </w:t>
      </w:r>
      <w:r>
        <w:rPr>
          <w:rFonts w:ascii="Times New Roman" w:eastAsia="Times New Roman" w:hAnsi="Times New Roman" w:cs="Times New Roman"/>
          <w:i/>
          <w:iCs/>
          <w:sz w:val="24"/>
          <w:szCs w:val="24"/>
        </w:rPr>
        <w:t xml:space="preserve">Author Information </w:t>
      </w:r>
      <w:r>
        <w:rPr>
          <w:rFonts w:ascii="Times New Roman" w:eastAsia="Times New Roman" w:hAnsi="Times New Roman" w:cs="Times New Roman"/>
          <w:sz w:val="24"/>
          <w:szCs w:val="24"/>
        </w:rPr>
        <w:t>fields in EasyChair. Add or delete columns as necessary for fewer or additional presenters.</w:t>
      </w:r>
    </w:p>
    <w:p w14:paraId="0B3E993C" w14:textId="77777777" w:rsidR="001B3C4D" w:rsidRDefault="001B3C4D">
      <w:pPr>
        <w:widowControl w:val="0"/>
        <w:spacing w:before="9" w:line="240" w:lineRule="auto"/>
        <w:ind w:right="-30"/>
        <w:jc w:val="both"/>
        <w:rPr>
          <w:rFonts w:ascii="Times New Roman" w:eastAsia="Times New Roman" w:hAnsi="Times New Roman" w:cs="Times New Roman"/>
          <w:sz w:val="24"/>
          <w:szCs w:val="24"/>
        </w:rPr>
      </w:pPr>
    </w:p>
    <w:tbl>
      <w:tblPr>
        <w:tblStyle w:val="a"/>
        <w:tblW w:w="9210"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0"/>
        <w:gridCol w:w="1995"/>
        <w:gridCol w:w="2085"/>
      </w:tblGrid>
      <w:tr w:rsidR="001B3C4D" w14:paraId="327A0AB6" w14:textId="77777777">
        <w:trPr>
          <w:trHeight w:val="392"/>
        </w:trPr>
        <w:tc>
          <w:tcPr>
            <w:tcW w:w="5130" w:type="dxa"/>
            <w:tcBorders>
              <w:bottom w:val="single" w:sz="12" w:space="0" w:color="000000"/>
            </w:tcBorders>
            <w:shd w:val="clear" w:color="auto" w:fill="D9D9D9"/>
          </w:tcPr>
          <w:p w14:paraId="7B894645" w14:textId="77777777" w:rsidR="001B3C4D" w:rsidRDefault="00000000">
            <w:pPr>
              <w:widowControl w:val="0"/>
              <w:spacing w:before="68"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Contact Details</w:t>
            </w:r>
          </w:p>
        </w:tc>
        <w:tc>
          <w:tcPr>
            <w:tcW w:w="1995" w:type="dxa"/>
            <w:tcBorders>
              <w:bottom w:val="single" w:sz="12" w:space="0" w:color="000000"/>
            </w:tcBorders>
            <w:shd w:val="clear" w:color="auto" w:fill="D9D9D9"/>
          </w:tcPr>
          <w:p w14:paraId="5C59BD1A" w14:textId="77777777" w:rsidR="001B3C4D" w:rsidRDefault="00000000">
            <w:pPr>
              <w:widowControl w:val="0"/>
              <w:spacing w:before="68" w:line="240" w:lineRule="auto"/>
              <w:ind w:left="608"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1</w:t>
            </w:r>
          </w:p>
        </w:tc>
        <w:tc>
          <w:tcPr>
            <w:tcW w:w="2085" w:type="dxa"/>
            <w:tcBorders>
              <w:bottom w:val="single" w:sz="12" w:space="0" w:color="000000"/>
            </w:tcBorders>
            <w:shd w:val="clear" w:color="auto" w:fill="D9D9D9"/>
          </w:tcPr>
          <w:p w14:paraId="79B867FB" w14:textId="77777777" w:rsidR="001B3C4D" w:rsidRDefault="00000000">
            <w:pPr>
              <w:widowControl w:val="0"/>
              <w:spacing w:before="68" w:line="240" w:lineRule="auto"/>
              <w:ind w:left="563"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2</w:t>
            </w:r>
          </w:p>
        </w:tc>
      </w:tr>
      <w:tr w:rsidR="001B3C4D" w14:paraId="5E6C357E" w14:textId="77777777">
        <w:trPr>
          <w:trHeight w:val="935"/>
        </w:trPr>
        <w:tc>
          <w:tcPr>
            <w:tcW w:w="5130" w:type="dxa"/>
            <w:tcBorders>
              <w:top w:val="single" w:sz="12" w:space="0" w:color="000000"/>
            </w:tcBorders>
            <w:shd w:val="clear" w:color="auto" w:fill="D9D9D9"/>
          </w:tcPr>
          <w:p w14:paraId="0EF9ABC8" w14:textId="77777777" w:rsidR="001B3C4D" w:rsidRDefault="00000000">
            <w:pPr>
              <w:widowControl w:val="0"/>
              <w:spacing w:before="63"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First Name</w:t>
            </w:r>
          </w:p>
          <w:p w14:paraId="1B3FCBF5" w14:textId="77777777" w:rsidR="001B3C4D" w:rsidRDefault="00000000">
            <w:pPr>
              <w:widowControl w:val="0"/>
              <w:spacing w:before="58"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it should appear in the conference  program and advertising</w:t>
            </w:r>
          </w:p>
        </w:tc>
        <w:tc>
          <w:tcPr>
            <w:tcW w:w="1995" w:type="dxa"/>
            <w:tcBorders>
              <w:top w:val="single" w:sz="12" w:space="0" w:color="000000"/>
            </w:tcBorders>
          </w:tcPr>
          <w:p w14:paraId="79804799"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c>
          <w:tcPr>
            <w:tcW w:w="2085" w:type="dxa"/>
            <w:tcBorders>
              <w:top w:val="single" w:sz="12" w:space="0" w:color="000000"/>
            </w:tcBorders>
          </w:tcPr>
          <w:p w14:paraId="4947B15E"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1BA47E7A" w14:textId="77777777">
        <w:trPr>
          <w:trHeight w:val="935"/>
        </w:trPr>
        <w:tc>
          <w:tcPr>
            <w:tcW w:w="5130" w:type="dxa"/>
            <w:shd w:val="clear" w:color="auto" w:fill="D9D9D9"/>
          </w:tcPr>
          <w:p w14:paraId="784D1483"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Last Name</w:t>
            </w:r>
          </w:p>
          <w:p w14:paraId="4018DB74" w14:textId="77777777" w:rsidR="001B3C4D"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it should appear in the conference program and advertising</w:t>
            </w:r>
          </w:p>
        </w:tc>
        <w:tc>
          <w:tcPr>
            <w:tcW w:w="1995" w:type="dxa"/>
          </w:tcPr>
          <w:p w14:paraId="14A7C058"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c>
          <w:tcPr>
            <w:tcW w:w="2085" w:type="dxa"/>
          </w:tcPr>
          <w:p w14:paraId="028AA339"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55A98C2A" w14:textId="77777777">
        <w:trPr>
          <w:trHeight w:val="1180"/>
        </w:trPr>
        <w:tc>
          <w:tcPr>
            <w:tcW w:w="5130" w:type="dxa"/>
            <w:shd w:val="clear" w:color="auto" w:fill="D9D9D9"/>
          </w:tcPr>
          <w:p w14:paraId="1094CDB7"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w:t>
            </w:r>
          </w:p>
          <w:p w14:paraId="37A4A339" w14:textId="77777777" w:rsidR="001B3C4D"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Note</w:t>
            </w:r>
            <w:r>
              <w:rPr>
                <w:rFonts w:ascii="Times New Roman" w:eastAsia="Times New Roman" w:hAnsi="Times New Roman" w:cs="Times New Roman"/>
                <w:sz w:val="24"/>
                <w:szCs w:val="24"/>
              </w:rPr>
              <w:t>: This email address will be used as the primary means of communication with each author.</w:t>
            </w:r>
          </w:p>
        </w:tc>
        <w:tc>
          <w:tcPr>
            <w:tcW w:w="1995" w:type="dxa"/>
          </w:tcPr>
          <w:p w14:paraId="42168EF5"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c>
          <w:tcPr>
            <w:tcW w:w="2085" w:type="dxa"/>
          </w:tcPr>
          <w:p w14:paraId="76773141"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3622802E" w14:textId="77777777">
        <w:trPr>
          <w:trHeight w:val="1180"/>
        </w:trPr>
        <w:tc>
          <w:tcPr>
            <w:tcW w:w="5130" w:type="dxa"/>
            <w:shd w:val="clear" w:color="auto" w:fill="D9D9D9"/>
          </w:tcPr>
          <w:p w14:paraId="64730358"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Country/region</w:t>
            </w:r>
          </w:p>
          <w:p w14:paraId="2B5429E0" w14:textId="77777777" w:rsidR="001B3C4D"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Note</w:t>
            </w:r>
            <w:r>
              <w:rPr>
                <w:rFonts w:ascii="Times New Roman" w:eastAsia="Times New Roman" w:hAnsi="Times New Roman" w:cs="Times New Roman"/>
                <w:sz w:val="24"/>
                <w:szCs w:val="24"/>
              </w:rPr>
              <w:t>: This information will be used to assess geographical representation in the Technical Program.</w:t>
            </w:r>
          </w:p>
        </w:tc>
        <w:tc>
          <w:tcPr>
            <w:tcW w:w="1995" w:type="dxa"/>
          </w:tcPr>
          <w:p w14:paraId="56D74739"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c>
          <w:tcPr>
            <w:tcW w:w="2085" w:type="dxa"/>
          </w:tcPr>
          <w:p w14:paraId="1BD42F2D"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2681AC39" w14:textId="77777777">
        <w:trPr>
          <w:trHeight w:val="1425"/>
        </w:trPr>
        <w:tc>
          <w:tcPr>
            <w:tcW w:w="5130" w:type="dxa"/>
            <w:shd w:val="clear" w:color="auto" w:fill="D9D9D9"/>
          </w:tcPr>
          <w:p w14:paraId="649C2C57" w14:textId="77777777" w:rsidR="001B3C4D" w:rsidRDefault="00000000">
            <w:pPr>
              <w:widowControl w:val="0"/>
              <w:spacing w:before="68"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Affiliation</w:t>
            </w:r>
          </w:p>
          <w:p w14:paraId="565DF852" w14:textId="77777777" w:rsidR="001B3C4D" w:rsidRDefault="00000000">
            <w:pPr>
              <w:widowControl w:val="0"/>
              <w:spacing w:before="53"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business, school, or organization name as it should appear in the conference program and advertising</w:t>
            </w:r>
          </w:p>
        </w:tc>
        <w:tc>
          <w:tcPr>
            <w:tcW w:w="1995" w:type="dxa"/>
          </w:tcPr>
          <w:p w14:paraId="6E0C3F26"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c>
          <w:tcPr>
            <w:tcW w:w="2085" w:type="dxa"/>
          </w:tcPr>
          <w:p w14:paraId="66DF7B14"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511EC2FB" w14:textId="77777777">
        <w:trPr>
          <w:trHeight w:val="1423"/>
        </w:trPr>
        <w:tc>
          <w:tcPr>
            <w:tcW w:w="5130" w:type="dxa"/>
            <w:shd w:val="clear" w:color="auto" w:fill="D9D9D9"/>
          </w:tcPr>
          <w:p w14:paraId="57B8C725"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Corresponding Author</w:t>
            </w:r>
          </w:p>
          <w:p w14:paraId="66BCB85F" w14:textId="77777777" w:rsidR="001B3C4D"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Indicate whether each author should be included on correspondence regarding the submission and conference. If there are multiple authors, select at least 2 corresponding authors.</w:t>
            </w:r>
          </w:p>
        </w:tc>
        <w:tc>
          <w:tcPr>
            <w:tcW w:w="1995" w:type="dxa"/>
          </w:tcPr>
          <w:p w14:paraId="70F9FDDC"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c>
          <w:tcPr>
            <w:tcW w:w="2085" w:type="dxa"/>
          </w:tcPr>
          <w:p w14:paraId="418CC999"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501196C7" w14:textId="77777777">
        <w:trPr>
          <w:trHeight w:val="990"/>
        </w:trPr>
        <w:tc>
          <w:tcPr>
            <w:tcW w:w="5130" w:type="dxa"/>
            <w:shd w:val="clear" w:color="auto" w:fill="D9D9D9"/>
          </w:tcPr>
          <w:p w14:paraId="242AED34" w14:textId="77777777" w:rsidR="001B3C4D" w:rsidRDefault="00000000">
            <w:pPr>
              <w:widowControl w:val="0"/>
              <w:spacing w:before="4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Presenter</w:t>
            </w:r>
          </w:p>
          <w:p w14:paraId="1DDAAB73"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Identify the planned speaker that will represent the paper at the conference.</w:t>
            </w:r>
          </w:p>
        </w:tc>
        <w:tc>
          <w:tcPr>
            <w:tcW w:w="1995" w:type="dxa"/>
          </w:tcPr>
          <w:p w14:paraId="68F02029"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c>
          <w:tcPr>
            <w:tcW w:w="2085" w:type="dxa"/>
          </w:tcPr>
          <w:p w14:paraId="5F0EA660"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bl>
    <w:p w14:paraId="4DD22B55" w14:textId="77777777" w:rsidR="001B3C4D" w:rsidRDefault="001B3C4D">
      <w:pPr>
        <w:widowControl w:val="0"/>
        <w:spacing w:line="240" w:lineRule="auto"/>
        <w:ind w:right="-30"/>
        <w:jc w:val="both"/>
        <w:rPr>
          <w:rFonts w:ascii="Times New Roman" w:eastAsia="Times New Roman" w:hAnsi="Times New Roman" w:cs="Times New Roman"/>
          <w:sz w:val="24"/>
          <w:szCs w:val="24"/>
        </w:rPr>
        <w:sectPr w:rsidR="001B3C4D">
          <w:headerReference w:type="default" r:id="rId11"/>
          <w:footerReference w:type="default" r:id="rId12"/>
          <w:pgSz w:w="12240" w:h="15840"/>
          <w:pgMar w:top="705" w:right="1394" w:bottom="915" w:left="1417" w:header="0" w:footer="720" w:gutter="0"/>
          <w:pgNumType w:start="1"/>
          <w:cols w:space="720"/>
        </w:sectPr>
      </w:pPr>
    </w:p>
    <w:p w14:paraId="12D529F5" w14:textId="77777777" w:rsidR="001B3C4D" w:rsidRDefault="001B3C4D">
      <w:pPr>
        <w:widowControl w:val="0"/>
        <w:spacing w:before="10" w:line="240" w:lineRule="auto"/>
        <w:ind w:right="-30"/>
        <w:jc w:val="both"/>
        <w:rPr>
          <w:rFonts w:ascii="Times New Roman" w:eastAsia="Times New Roman" w:hAnsi="Times New Roman" w:cs="Times New Roman"/>
          <w:sz w:val="24"/>
          <w:szCs w:val="24"/>
        </w:rPr>
      </w:pPr>
    </w:p>
    <w:p w14:paraId="16B759D3" w14:textId="77777777" w:rsidR="001B3C4D" w:rsidRDefault="00000000">
      <w:pPr>
        <w:widowControl w:val="0"/>
        <w:spacing w:before="100" w:line="240" w:lineRule="auto"/>
        <w:ind w:left="111" w:right="-30"/>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4E81BD"/>
          <w:sz w:val="24"/>
          <w:szCs w:val="24"/>
        </w:rPr>
        <w:t>Submission Information</w:t>
      </w:r>
    </w:p>
    <w:p w14:paraId="12FDA183" w14:textId="77777777" w:rsidR="001B3C4D" w:rsidRDefault="001B3C4D">
      <w:pPr>
        <w:widowControl w:val="0"/>
        <w:spacing w:before="2" w:line="240" w:lineRule="auto"/>
        <w:ind w:right="-30"/>
        <w:jc w:val="both"/>
        <w:rPr>
          <w:rFonts w:ascii="Times New Roman" w:eastAsia="Times New Roman" w:hAnsi="Times New Roman" w:cs="Times New Roman"/>
          <w:b/>
          <w:bCs/>
          <w:sz w:val="24"/>
          <w:szCs w:val="24"/>
        </w:rPr>
      </w:pPr>
    </w:p>
    <w:p w14:paraId="2729D85D"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bl>
      <w:tblPr>
        <w:tblStyle w:val="a0"/>
        <w:tblW w:w="9060" w:type="dxa"/>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3990"/>
      </w:tblGrid>
      <w:tr w:rsidR="001B3C4D" w14:paraId="7C645092" w14:textId="77777777">
        <w:trPr>
          <w:trHeight w:val="935"/>
        </w:trPr>
        <w:tc>
          <w:tcPr>
            <w:tcW w:w="5070" w:type="dxa"/>
            <w:shd w:val="clear" w:color="auto" w:fill="D9D9D9"/>
          </w:tcPr>
          <w:p w14:paraId="0B5E1CFD"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w:t>
            </w:r>
          </w:p>
          <w:p w14:paraId="348AC80A" w14:textId="77777777" w:rsidR="001B3C4D"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and paste the title from your paper. See additional title guidelines below.</w:t>
            </w:r>
          </w:p>
        </w:tc>
        <w:tc>
          <w:tcPr>
            <w:tcW w:w="3990" w:type="dxa"/>
          </w:tcPr>
          <w:p w14:paraId="4B28EEF7"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4A8773EA" w14:textId="77777777">
        <w:trPr>
          <w:trHeight w:val="935"/>
        </w:trPr>
        <w:tc>
          <w:tcPr>
            <w:tcW w:w="5070" w:type="dxa"/>
            <w:shd w:val="clear" w:color="auto" w:fill="D9D9D9"/>
          </w:tcPr>
          <w:p w14:paraId="2F73DEE3"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B3A6909" w14:textId="77777777" w:rsidR="001B3C4D"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 and paste the abstract from your paper. See additional abstract guidelines below.</w:t>
            </w:r>
          </w:p>
        </w:tc>
        <w:tc>
          <w:tcPr>
            <w:tcW w:w="3990" w:type="dxa"/>
          </w:tcPr>
          <w:p w14:paraId="5ADC2515"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330E1BA4" w14:textId="77777777">
        <w:trPr>
          <w:trHeight w:val="1180"/>
        </w:trPr>
        <w:tc>
          <w:tcPr>
            <w:tcW w:w="5070" w:type="dxa"/>
            <w:shd w:val="clear" w:color="auto" w:fill="D9D9D9"/>
          </w:tcPr>
          <w:p w14:paraId="4976B751"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p>
          <w:p w14:paraId="6A637A10" w14:textId="77777777" w:rsidR="001B3C4D"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Enter at least 3 keywords or phrases describing your submission that could be used for searching in EasyChair.</w:t>
            </w:r>
          </w:p>
        </w:tc>
        <w:tc>
          <w:tcPr>
            <w:tcW w:w="3990" w:type="dxa"/>
          </w:tcPr>
          <w:p w14:paraId="054E9746"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16870A99" w14:textId="77777777">
        <w:trPr>
          <w:trHeight w:val="1543"/>
        </w:trPr>
        <w:tc>
          <w:tcPr>
            <w:tcW w:w="5070" w:type="dxa"/>
            <w:shd w:val="clear" w:color="auto" w:fill="D9D9D9"/>
          </w:tcPr>
          <w:p w14:paraId="3F4739CC"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Special / General Topics</w:t>
            </w:r>
          </w:p>
          <w:p w14:paraId="2A810B12" w14:textId="77777777" w:rsidR="001B3C4D"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Select </w:t>
            </w:r>
            <w:r>
              <w:rPr>
                <w:rFonts w:ascii="Times New Roman" w:eastAsia="Times New Roman" w:hAnsi="Times New Roman" w:cs="Times New Roman"/>
                <w:sz w:val="24"/>
                <w:szCs w:val="24"/>
                <w:u w:val="single"/>
              </w:rPr>
              <w:t>no more than</w:t>
            </w:r>
            <w:r>
              <w:rPr>
                <w:rFonts w:ascii="Times New Roman" w:eastAsia="Times New Roman" w:hAnsi="Times New Roman" w:cs="Times New Roman"/>
                <w:sz w:val="24"/>
                <w:szCs w:val="24"/>
              </w:rPr>
              <w:t xml:space="preserve"> 3 Special and 3 General Topics. Only select Special and General Topics relevant to your submission, as this information will help conference organizers optimize the placement of the session. </w:t>
            </w:r>
          </w:p>
        </w:tc>
        <w:tc>
          <w:tcPr>
            <w:tcW w:w="3990" w:type="dxa"/>
          </w:tcPr>
          <w:p w14:paraId="339281B7"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1BC882E1" w14:textId="77777777">
        <w:trPr>
          <w:trHeight w:val="1185"/>
        </w:trPr>
        <w:tc>
          <w:tcPr>
            <w:tcW w:w="5070" w:type="dxa"/>
            <w:shd w:val="clear" w:color="auto" w:fill="D9D9D9"/>
          </w:tcPr>
          <w:p w14:paraId="55AE3D23"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Web page</w:t>
            </w:r>
          </w:p>
          <w:p w14:paraId="186C5257" w14:textId="77777777" w:rsidR="001B3C4D" w:rsidRDefault="00000000">
            <w:pPr>
              <w:widowControl w:val="0"/>
              <w:spacing w:before="57"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Can be used on the conference Web pages, for example, for making the program. It should be a Web page of the author, not the Web page of her or his organization.</w:t>
            </w:r>
          </w:p>
        </w:tc>
        <w:tc>
          <w:tcPr>
            <w:tcW w:w="3990" w:type="dxa"/>
          </w:tcPr>
          <w:p w14:paraId="0E9F994B"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6C99D194" w14:textId="77777777">
        <w:trPr>
          <w:trHeight w:val="1185"/>
        </w:trPr>
        <w:tc>
          <w:tcPr>
            <w:tcW w:w="5070" w:type="dxa"/>
            <w:shd w:val="clear" w:color="auto" w:fill="D9D9D9"/>
          </w:tcPr>
          <w:p w14:paraId="7651A0CA"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Sector</w:t>
            </w:r>
          </w:p>
          <w:p w14:paraId="34926849" w14:textId="77777777" w:rsidR="001B3C4D" w:rsidRDefault="00000000">
            <w:pPr>
              <w:widowControl w:val="0"/>
              <w:spacing w:before="57"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 Government, Industry, or Academia. If more than one sector is applicable, indicate the primary sector for the main author of the paper.</w:t>
            </w:r>
          </w:p>
        </w:tc>
        <w:tc>
          <w:tcPr>
            <w:tcW w:w="3990" w:type="dxa"/>
          </w:tcPr>
          <w:p w14:paraId="6FB77895"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r w:rsidR="001B3C4D" w14:paraId="1BC726CF" w14:textId="77777777">
        <w:trPr>
          <w:trHeight w:val="1185"/>
        </w:trPr>
        <w:tc>
          <w:tcPr>
            <w:tcW w:w="5070" w:type="dxa"/>
            <w:shd w:val="clear" w:color="auto" w:fill="D9D9D9"/>
          </w:tcPr>
          <w:p w14:paraId="640A18DE" w14:textId="77777777" w:rsidR="001B3C4D" w:rsidRDefault="00000000">
            <w:pPr>
              <w:widowControl w:val="0"/>
              <w:spacing w:before="64" w:line="240" w:lineRule="auto"/>
              <w:ind w:left="105"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Paper</w:t>
            </w:r>
          </w:p>
          <w:p w14:paraId="7268F175" w14:textId="77777777" w:rsidR="001B3C4D" w:rsidRDefault="00000000">
            <w:pPr>
              <w:widowControl w:val="0"/>
              <w:spacing w:before="64" w:line="240" w:lineRule="auto"/>
              <w:ind w:left="105"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Upload your presentation. The presentation must be in PDF format (file extension .pdf) or PPTX (file extension .pptx)</w:t>
            </w:r>
          </w:p>
        </w:tc>
        <w:tc>
          <w:tcPr>
            <w:tcW w:w="3990" w:type="dxa"/>
          </w:tcPr>
          <w:p w14:paraId="3F041C86" w14:textId="77777777" w:rsidR="001B3C4D" w:rsidRDefault="001B3C4D">
            <w:pPr>
              <w:widowControl w:val="0"/>
              <w:spacing w:line="240" w:lineRule="auto"/>
              <w:ind w:right="-30"/>
              <w:jc w:val="both"/>
              <w:rPr>
                <w:rFonts w:ascii="Times New Roman" w:eastAsia="Times New Roman" w:hAnsi="Times New Roman" w:cs="Times New Roman"/>
                <w:sz w:val="24"/>
                <w:szCs w:val="24"/>
              </w:rPr>
            </w:pPr>
          </w:p>
        </w:tc>
      </w:tr>
    </w:tbl>
    <w:p w14:paraId="42289CC7" w14:textId="77777777" w:rsidR="001B3C4D" w:rsidRDefault="001B3C4D">
      <w:pPr>
        <w:widowControl w:val="0"/>
        <w:spacing w:line="240" w:lineRule="auto"/>
        <w:ind w:right="-30"/>
        <w:jc w:val="both"/>
        <w:rPr>
          <w:rFonts w:ascii="Times New Roman" w:eastAsia="Times New Roman" w:hAnsi="Times New Roman" w:cs="Times New Roman"/>
          <w:sz w:val="24"/>
          <w:szCs w:val="24"/>
        </w:rPr>
      </w:pPr>
    </w:p>
    <w:p w14:paraId="2B13665F" w14:textId="77777777" w:rsidR="001B3C4D" w:rsidRDefault="001B3C4D">
      <w:pPr>
        <w:widowControl w:val="0"/>
        <w:tabs>
          <w:tab w:val="left" w:pos="830"/>
          <w:tab w:val="left" w:pos="832"/>
        </w:tabs>
        <w:spacing w:before="119" w:line="240" w:lineRule="auto"/>
        <w:ind w:right="-30"/>
        <w:jc w:val="both"/>
        <w:rPr>
          <w:rFonts w:ascii="Times New Roman" w:eastAsia="Times New Roman" w:hAnsi="Times New Roman" w:cs="Times New Roman"/>
          <w:sz w:val="24"/>
          <w:szCs w:val="24"/>
        </w:rPr>
      </w:pPr>
    </w:p>
    <w:sectPr w:rsidR="001B3C4D">
      <w:pgSz w:w="12240" w:h="15840"/>
      <w:pgMar w:top="1060" w:right="2240" w:bottom="958" w:left="94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1F3C5" w14:textId="77777777" w:rsidR="00736994" w:rsidRDefault="00736994">
      <w:pPr>
        <w:spacing w:line="240" w:lineRule="auto"/>
      </w:pPr>
      <w:r>
        <w:separator/>
      </w:r>
    </w:p>
  </w:endnote>
  <w:endnote w:type="continuationSeparator" w:id="0">
    <w:p w14:paraId="73D6234A" w14:textId="77777777" w:rsidR="00736994" w:rsidRDefault="007369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E1180F2-19E9-4D77-9520-C12410207744}"/>
  </w:font>
  <w:font w:name="Cambria">
    <w:panose1 w:val="02040503050406030204"/>
    <w:charset w:val="00"/>
    <w:family w:val="roman"/>
    <w:pitch w:val="variable"/>
    <w:sig w:usb0="E00006FF" w:usb1="420024FF" w:usb2="02000000" w:usb3="00000000" w:csb0="0000019F" w:csb1="00000000"/>
    <w:embedRegular r:id="rId2" w:fontKey="{9E53DD03-0CA7-4508-9ED1-B1D64A5A2269}"/>
    <w:embedBold r:id="rId3" w:fontKey="{76DA4C23-42B2-4523-9525-61ABDFF40CB6}"/>
  </w:font>
  <w:font w:name="Calibri">
    <w:panose1 w:val="020F0502020204030204"/>
    <w:charset w:val="00"/>
    <w:family w:val="swiss"/>
    <w:pitch w:val="variable"/>
    <w:sig w:usb0="E4002EFF" w:usb1="C200247B" w:usb2="00000009" w:usb3="00000000" w:csb0="000001FF" w:csb1="00000000"/>
    <w:embedRegular r:id="rId4" w:fontKey="{DA038C72-03E5-4B67-A36F-BB5816C5D1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814AA" w14:textId="77777777" w:rsidR="001B3C4D" w:rsidRDefault="00000000">
    <w:pPr>
      <w:widowControl w:val="0"/>
      <w:spacing w:line="240" w:lineRule="auto"/>
      <w:jc w:val="right"/>
    </w:pPr>
    <w:r>
      <w:rPr>
        <w:rFonts w:ascii="Times New Roman" w:eastAsia="Times New Roman" w:hAnsi="Times New Roman" w:cs="Times New Roman"/>
        <w:i/>
        <w:iCs/>
        <w:sz w:val="18"/>
        <w:szCs w:val="18"/>
      </w:rPr>
      <w:t xml:space="preserve">Rev 1.0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4CBD1" w14:textId="77777777" w:rsidR="00736994" w:rsidRDefault="00736994">
      <w:pPr>
        <w:spacing w:line="240" w:lineRule="auto"/>
      </w:pPr>
      <w:r>
        <w:separator/>
      </w:r>
    </w:p>
  </w:footnote>
  <w:footnote w:type="continuationSeparator" w:id="0">
    <w:p w14:paraId="3DBD4468" w14:textId="77777777" w:rsidR="00736994" w:rsidRDefault="007369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D145B" w14:textId="77777777" w:rsidR="001B3C4D" w:rsidRDefault="00000000">
    <w:pPr>
      <w:ind w:left="-360"/>
      <w:jc w:val="both"/>
    </w:pPr>
    <w:r>
      <w:rPr>
        <w:noProof/>
        <w:sz w:val="24"/>
        <w:szCs w:val="24"/>
      </w:rPr>
      <w:drawing>
        <wp:inline distT="114300" distB="114300" distL="114300" distR="114300" wp14:anchorId="23061825" wp14:editId="3BD9000F">
          <wp:extent cx="1014413" cy="9033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4413" cy="90334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EE41745" wp14:editId="5F5D610B">
          <wp:simplePos x="0" y="0"/>
          <wp:positionH relativeFrom="column">
            <wp:posOffset>5244193</wp:posOffset>
          </wp:positionH>
          <wp:positionV relativeFrom="paragraph">
            <wp:posOffset>28575</wp:posOffset>
          </wp:positionV>
          <wp:extent cx="1032782" cy="785813"/>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11956" b="11956"/>
                  <a:stretch>
                    <a:fillRect/>
                  </a:stretch>
                </pic:blipFill>
                <pic:spPr>
                  <a:xfrm>
                    <a:off x="0" y="0"/>
                    <a:ext cx="1032782" cy="7858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F270E"/>
    <w:multiLevelType w:val="multilevel"/>
    <w:tmpl w:val="F6D633EE"/>
    <w:lvl w:ilvl="0">
      <w:numFmt w:val="bullet"/>
      <w:lvlText w:val="●"/>
      <w:lvlJc w:val="left"/>
      <w:pPr>
        <w:ind w:left="831" w:hanging="360"/>
      </w:pPr>
      <w:rPr>
        <w:u w:val="none"/>
      </w:rPr>
    </w:lvl>
    <w:lvl w:ilvl="1">
      <w:numFmt w:val="bullet"/>
      <w:lvlText w:val="•"/>
      <w:lvlJc w:val="left"/>
      <w:pPr>
        <w:ind w:left="1744" w:hanging="360"/>
      </w:pPr>
      <w:rPr>
        <w:u w:val="none"/>
      </w:rPr>
    </w:lvl>
    <w:lvl w:ilvl="2">
      <w:numFmt w:val="bullet"/>
      <w:lvlText w:val="•"/>
      <w:lvlJc w:val="left"/>
      <w:pPr>
        <w:ind w:left="2649" w:hanging="360"/>
      </w:pPr>
      <w:rPr>
        <w:u w:val="none"/>
      </w:rPr>
    </w:lvl>
    <w:lvl w:ilvl="3">
      <w:numFmt w:val="bullet"/>
      <w:lvlText w:val="•"/>
      <w:lvlJc w:val="left"/>
      <w:pPr>
        <w:ind w:left="3553" w:hanging="360"/>
      </w:pPr>
      <w:rPr>
        <w:u w:val="none"/>
      </w:rPr>
    </w:lvl>
    <w:lvl w:ilvl="4">
      <w:numFmt w:val="bullet"/>
      <w:lvlText w:val="•"/>
      <w:lvlJc w:val="left"/>
      <w:pPr>
        <w:ind w:left="4458" w:hanging="360"/>
      </w:pPr>
      <w:rPr>
        <w:u w:val="none"/>
      </w:rPr>
    </w:lvl>
    <w:lvl w:ilvl="5">
      <w:numFmt w:val="bullet"/>
      <w:lvlText w:val="•"/>
      <w:lvlJc w:val="left"/>
      <w:pPr>
        <w:ind w:left="5362" w:hanging="360"/>
      </w:pPr>
      <w:rPr>
        <w:u w:val="none"/>
      </w:rPr>
    </w:lvl>
    <w:lvl w:ilvl="6">
      <w:numFmt w:val="bullet"/>
      <w:lvlText w:val="•"/>
      <w:lvlJc w:val="left"/>
      <w:pPr>
        <w:ind w:left="6267" w:hanging="360"/>
      </w:pPr>
      <w:rPr>
        <w:u w:val="none"/>
      </w:rPr>
    </w:lvl>
    <w:lvl w:ilvl="7">
      <w:numFmt w:val="bullet"/>
      <w:lvlText w:val="•"/>
      <w:lvlJc w:val="left"/>
      <w:pPr>
        <w:ind w:left="7171" w:hanging="360"/>
      </w:pPr>
      <w:rPr>
        <w:u w:val="none"/>
      </w:rPr>
    </w:lvl>
    <w:lvl w:ilvl="8">
      <w:numFmt w:val="bullet"/>
      <w:lvlText w:val="•"/>
      <w:lvlJc w:val="left"/>
      <w:pPr>
        <w:ind w:left="8076" w:hanging="360"/>
      </w:pPr>
      <w:rPr>
        <w:u w:val="none"/>
      </w:rPr>
    </w:lvl>
  </w:abstractNum>
  <w:abstractNum w:abstractNumId="1" w15:restartNumberingAfterBreak="0">
    <w:nsid w:val="6D54051D"/>
    <w:multiLevelType w:val="multilevel"/>
    <w:tmpl w:val="8D0230A2"/>
    <w:lvl w:ilvl="0">
      <w:start w:val="1"/>
      <w:numFmt w:val="decimal"/>
      <w:lvlText w:val="%1."/>
      <w:lvlJc w:val="left"/>
      <w:pPr>
        <w:ind w:left="471" w:hanging="360"/>
      </w:pPr>
      <w:rPr>
        <w:u w:val="none"/>
      </w:rPr>
    </w:lvl>
    <w:lvl w:ilvl="1">
      <w:start w:val="1"/>
      <w:numFmt w:val="lowerLetter"/>
      <w:lvlText w:val="%2."/>
      <w:lvlJc w:val="left"/>
      <w:pPr>
        <w:ind w:left="831" w:hanging="360"/>
      </w:pPr>
      <w:rPr>
        <w:u w:val="none"/>
      </w:rPr>
    </w:lvl>
    <w:lvl w:ilvl="2">
      <w:numFmt w:val="bullet"/>
      <w:lvlText w:val="•"/>
      <w:lvlJc w:val="left"/>
      <w:pPr>
        <w:ind w:left="1838" w:hanging="360"/>
      </w:pPr>
      <w:rPr>
        <w:u w:val="none"/>
      </w:rPr>
    </w:lvl>
    <w:lvl w:ilvl="3">
      <w:numFmt w:val="bullet"/>
      <w:lvlText w:val="•"/>
      <w:lvlJc w:val="left"/>
      <w:pPr>
        <w:ind w:left="2836" w:hanging="360"/>
      </w:pPr>
      <w:rPr>
        <w:u w:val="none"/>
      </w:rPr>
    </w:lvl>
    <w:lvl w:ilvl="4">
      <w:numFmt w:val="bullet"/>
      <w:lvlText w:val="•"/>
      <w:lvlJc w:val="left"/>
      <w:pPr>
        <w:ind w:left="3835" w:hanging="360"/>
      </w:pPr>
      <w:rPr>
        <w:u w:val="none"/>
      </w:rPr>
    </w:lvl>
    <w:lvl w:ilvl="5">
      <w:numFmt w:val="bullet"/>
      <w:lvlText w:val="•"/>
      <w:lvlJc w:val="left"/>
      <w:pPr>
        <w:ind w:left="4833" w:hanging="360"/>
      </w:pPr>
      <w:rPr>
        <w:u w:val="none"/>
      </w:rPr>
    </w:lvl>
    <w:lvl w:ilvl="6">
      <w:numFmt w:val="bullet"/>
      <w:lvlText w:val="•"/>
      <w:lvlJc w:val="left"/>
      <w:pPr>
        <w:ind w:left="5831" w:hanging="360"/>
      </w:pPr>
      <w:rPr>
        <w:u w:val="none"/>
      </w:rPr>
    </w:lvl>
    <w:lvl w:ilvl="7">
      <w:numFmt w:val="bullet"/>
      <w:lvlText w:val="•"/>
      <w:lvlJc w:val="left"/>
      <w:pPr>
        <w:ind w:left="6830" w:hanging="360"/>
      </w:pPr>
      <w:rPr>
        <w:u w:val="none"/>
      </w:rPr>
    </w:lvl>
    <w:lvl w:ilvl="8">
      <w:numFmt w:val="bullet"/>
      <w:lvlText w:val="•"/>
      <w:lvlJc w:val="left"/>
      <w:pPr>
        <w:ind w:left="7828" w:hanging="360"/>
      </w:pPr>
      <w:rPr>
        <w:u w:val="none"/>
      </w:rPr>
    </w:lvl>
  </w:abstractNum>
  <w:num w:numId="1" w16cid:durableId="229968816">
    <w:abstractNumId w:val="1"/>
  </w:num>
  <w:num w:numId="2" w16cid:durableId="844175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4D"/>
    <w:rsid w:val="001A10AB"/>
    <w:rsid w:val="001B3C4D"/>
    <w:rsid w:val="002660DE"/>
    <w:rsid w:val="00485239"/>
    <w:rsid w:val="00736994"/>
    <w:rsid w:val="009071B2"/>
    <w:rsid w:val="00A34793"/>
    <w:rsid w:val="00D75E0A"/>
    <w:rsid w:val="00F055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51492"/>
  <w15:docId w15:val="{75A4CFEE-D63F-493A-8532-607324581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34793"/>
    <w:rPr>
      <w:color w:val="0000FF" w:themeColor="hyperlink"/>
      <w:u w:val="single"/>
    </w:rPr>
  </w:style>
  <w:style w:type="character" w:styleId="UnresolvedMention">
    <w:name w:val="Unresolved Mention"/>
    <w:basedOn w:val="DefaultParagraphFont"/>
    <w:uiPriority w:val="99"/>
    <w:semiHidden/>
    <w:unhideWhenUsed/>
    <w:rsid w:val="00A34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coseindiachapter.org/AeroSEC2026/download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coseindiachapter.org/AeroSEC2026/downloads.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technical@incoseindiachapter.org" TargetMode="External"/><Relationship Id="rId4" Type="http://schemas.openxmlformats.org/officeDocument/2006/relationships/webSettings" Target="webSettings.xml"/><Relationship Id="rId9" Type="http://schemas.openxmlformats.org/officeDocument/2006/relationships/hyperlink" Target="mailto:technical@incoseindiachapter.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1497</Words>
  <Characters>8534</Characters>
  <Application>Microsoft Office Word</Application>
  <DocSecurity>0</DocSecurity>
  <Lines>71</Lines>
  <Paragraphs>20</Paragraphs>
  <ScaleCrop>false</ScaleCrop>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Alpcord Network</cp:lastModifiedBy>
  <cp:revision>6</cp:revision>
  <dcterms:created xsi:type="dcterms:W3CDTF">2026-05-29T08:00:00Z</dcterms:created>
  <dcterms:modified xsi:type="dcterms:W3CDTF">2026-05-30T12:20:00Z</dcterms:modified>
</cp:coreProperties>
</file>